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F21" w:rsidRDefault="00217F21" w:rsidP="003A57CA">
      <w:pPr>
        <w:spacing w:line="240" w:lineRule="auto"/>
        <w:jc w:val="center"/>
        <w:rPr>
          <w:b/>
          <w:bCs/>
        </w:rPr>
      </w:pPr>
      <w:r>
        <w:rPr>
          <w:b/>
          <w:bCs/>
        </w:rPr>
        <w:t>INDIANA CANCER REGISTRARS ASSOCIATION</w:t>
      </w:r>
    </w:p>
    <w:p w:rsidR="00217F21" w:rsidRDefault="00217F21" w:rsidP="001A70CD">
      <w:pPr>
        <w:spacing w:line="240" w:lineRule="auto"/>
        <w:jc w:val="center"/>
        <w:rPr>
          <w:b/>
          <w:bCs/>
        </w:rPr>
      </w:pPr>
      <w:r>
        <w:rPr>
          <w:b/>
          <w:bCs/>
        </w:rPr>
        <w:t>POLICY AND PROCEDURE</w:t>
      </w:r>
    </w:p>
    <w:p w:rsidR="00217F21" w:rsidRDefault="00217F21" w:rsidP="001A70CD">
      <w:pPr>
        <w:spacing w:line="240" w:lineRule="auto"/>
        <w:jc w:val="center"/>
        <w:rPr>
          <w:b/>
          <w:bCs/>
        </w:rPr>
      </w:pPr>
    </w:p>
    <w:p w:rsidR="00217F21" w:rsidRDefault="00217F21" w:rsidP="00C37AAA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Liaison:                                            INDIANA HEALTH INFORMATION </w:t>
      </w:r>
    </w:p>
    <w:p w:rsidR="00217F21" w:rsidRDefault="00217F21" w:rsidP="00C37AAA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MANAGEMENT ASSOCIATION</w:t>
      </w:r>
    </w:p>
    <w:p w:rsidR="00217F21" w:rsidRDefault="00217F21" w:rsidP="003A57CA">
      <w:pPr>
        <w:spacing w:line="240" w:lineRule="auto"/>
        <w:rPr>
          <w:b/>
          <w:bCs/>
        </w:rPr>
      </w:pPr>
    </w:p>
    <w:p w:rsidR="00217F21" w:rsidRDefault="00217F21" w:rsidP="003A57CA">
      <w:pPr>
        <w:spacing w:line="240" w:lineRule="auto"/>
      </w:pPr>
      <w:r>
        <w:rPr>
          <w:b/>
          <w:bCs/>
        </w:rPr>
        <w:t xml:space="preserve">Written by:                                </w:t>
      </w:r>
      <w:r>
        <w:t>Diane Bulla, RHIT, CTR</w:t>
      </w:r>
    </w:p>
    <w:p w:rsidR="00217F21" w:rsidRDefault="00217F21" w:rsidP="003A57CA">
      <w:pPr>
        <w:spacing w:line="240" w:lineRule="auto"/>
      </w:pPr>
      <w:r>
        <w:rPr>
          <w:b/>
          <w:bCs/>
        </w:rPr>
        <w:t xml:space="preserve">Date of Initial Approval:          </w:t>
      </w:r>
      <w:r>
        <w:t>11/1994</w:t>
      </w:r>
    </w:p>
    <w:p w:rsidR="00217F21" w:rsidRDefault="00217F21" w:rsidP="003A57CA">
      <w:pPr>
        <w:spacing w:line="240" w:lineRule="auto"/>
      </w:pPr>
      <w:r>
        <w:rPr>
          <w:b/>
          <w:bCs/>
        </w:rPr>
        <w:t xml:space="preserve">Last Revision by:                      </w:t>
      </w:r>
      <w:r w:rsidR="00F903DA">
        <w:rPr>
          <w:b/>
          <w:bCs/>
        </w:rPr>
        <w:tab/>
      </w:r>
      <w:r w:rsidR="00703B4C">
        <w:t>Martha Hill, AAS, CTR</w:t>
      </w:r>
    </w:p>
    <w:p w:rsidR="00217F21" w:rsidRPr="00936DBF" w:rsidRDefault="00217F21" w:rsidP="003A57CA">
      <w:pPr>
        <w:spacing w:line="240" w:lineRule="auto"/>
      </w:pPr>
      <w:r>
        <w:rPr>
          <w:b/>
          <w:bCs/>
        </w:rPr>
        <w:t xml:space="preserve">Revision Date: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01/2012&amp; 09/2012</w:t>
      </w:r>
    </w:p>
    <w:p w:rsidR="00217F21" w:rsidRDefault="00217F21" w:rsidP="003A57CA">
      <w:pPr>
        <w:spacing w:line="240" w:lineRule="auto"/>
        <w:rPr>
          <w:b/>
          <w:bCs/>
        </w:rPr>
      </w:pPr>
      <w:r>
        <w:rPr>
          <w:b/>
          <w:bCs/>
        </w:rPr>
        <w:t>Date Last Reviewed:</w:t>
      </w:r>
      <w:r>
        <w:rPr>
          <w:b/>
          <w:bCs/>
        </w:rPr>
        <w:tab/>
      </w:r>
      <w:r>
        <w:rPr>
          <w:b/>
          <w:bCs/>
        </w:rPr>
        <w:tab/>
      </w:r>
      <w:r w:rsidR="00703B4C">
        <w:t>10/2017</w:t>
      </w:r>
    </w:p>
    <w:p w:rsidR="00217F21" w:rsidRDefault="00703B4C" w:rsidP="003A57CA">
      <w:pPr>
        <w:spacing w:line="240" w:lineRule="auto"/>
      </w:pPr>
      <w:r>
        <w:rPr>
          <w:b/>
          <w:bCs/>
        </w:rPr>
        <w:t>Liaison: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07EF8">
        <w:t>Per the By-laws is an assigned duty of the Secretary</w:t>
      </w:r>
    </w:p>
    <w:p w:rsidR="00217F21" w:rsidRDefault="00217F21" w:rsidP="003A57CA">
      <w:pPr>
        <w:spacing w:line="240" w:lineRule="auto"/>
      </w:pPr>
      <w:r>
        <w:rPr>
          <w:b/>
          <w:bCs/>
        </w:rPr>
        <w:t xml:space="preserve">Term of Liaison: </w:t>
      </w:r>
      <w:r>
        <w:rPr>
          <w:b/>
          <w:bCs/>
        </w:rPr>
        <w:tab/>
      </w:r>
      <w:r>
        <w:rPr>
          <w:b/>
          <w:bCs/>
        </w:rPr>
        <w:tab/>
      </w:r>
      <w:r>
        <w:t>One (1) year term</w:t>
      </w:r>
    </w:p>
    <w:p w:rsidR="00217F21" w:rsidRDefault="00217F21" w:rsidP="00C37AAA">
      <w:pPr>
        <w:spacing w:after="0" w:line="240" w:lineRule="auto"/>
      </w:pPr>
      <w:r>
        <w:rPr>
          <w:b/>
          <w:bCs/>
        </w:rPr>
        <w:t xml:space="preserve">Required Reports:                    </w:t>
      </w:r>
      <w:r>
        <w:t>Progress reports for each Board of Directors meeting, special projects,</w:t>
      </w:r>
    </w:p>
    <w:p w:rsidR="00217F21" w:rsidRDefault="00217F21" w:rsidP="00C37AAA">
      <w:pPr>
        <w:spacing w:after="0" w:line="240" w:lineRule="auto"/>
        <w:ind w:left="2880"/>
      </w:pPr>
      <w:r>
        <w:t xml:space="preserve">expense report and budget, </w:t>
      </w:r>
      <w:r>
        <w:rPr>
          <w:i/>
          <w:iCs/>
        </w:rPr>
        <w:t>The Indiana Abstract</w:t>
      </w:r>
      <w:r>
        <w:t xml:space="preserve"> newsletter article(s) </w:t>
      </w:r>
    </w:p>
    <w:p w:rsidR="00217F21" w:rsidRDefault="00217F21" w:rsidP="00C37AAA">
      <w:pPr>
        <w:spacing w:after="0" w:line="240" w:lineRule="auto"/>
        <w:ind w:left="2880"/>
      </w:pPr>
      <w:bookmarkStart w:id="0" w:name="_GoBack"/>
      <w:bookmarkEnd w:id="0"/>
      <w:r>
        <w:t>and the Annual Report to members.</w:t>
      </w:r>
    </w:p>
    <w:p w:rsidR="00217F21" w:rsidRDefault="00217F21" w:rsidP="00C37AAA">
      <w:pPr>
        <w:spacing w:after="0" w:line="240" w:lineRule="auto"/>
        <w:ind w:left="2880"/>
      </w:pPr>
    </w:p>
    <w:p w:rsidR="00217F21" w:rsidRDefault="00217F21" w:rsidP="003A57CA">
      <w:pPr>
        <w:spacing w:line="240" w:lineRule="auto"/>
        <w:rPr>
          <w:b/>
          <w:bCs/>
        </w:rPr>
      </w:pPr>
      <w:r>
        <w:rPr>
          <w:b/>
          <w:bCs/>
        </w:rPr>
        <w:t>POLICY:</w:t>
      </w:r>
    </w:p>
    <w:p w:rsidR="00217F21" w:rsidRDefault="00217F21" w:rsidP="003A57CA">
      <w:pPr>
        <w:spacing w:line="240" w:lineRule="auto"/>
      </w:pPr>
      <w:r>
        <w:t>1.0          Attend all Indiana Cancer Registrars Association Board of Directors Meetings.</w:t>
      </w:r>
    </w:p>
    <w:p w:rsidR="00217F21" w:rsidRDefault="00217F21" w:rsidP="002D5C47">
      <w:pPr>
        <w:spacing w:after="0" w:line="240" w:lineRule="auto"/>
      </w:pPr>
      <w:r>
        <w:t xml:space="preserve">2.0          Communicate relevant information from the Indiana Health Information Management </w:t>
      </w:r>
    </w:p>
    <w:p w:rsidR="00217F21" w:rsidRDefault="00217F21" w:rsidP="002D5C47">
      <w:pPr>
        <w:spacing w:after="0" w:line="240" w:lineRule="auto"/>
      </w:pPr>
      <w:r>
        <w:tab/>
        <w:t xml:space="preserve">  Association that is of interest to the Indiana Cancer Registrars Association.</w:t>
      </w:r>
    </w:p>
    <w:p w:rsidR="00217F21" w:rsidRDefault="00217F21" w:rsidP="002D5C47">
      <w:pPr>
        <w:spacing w:after="0" w:line="240" w:lineRule="auto"/>
      </w:pPr>
    </w:p>
    <w:p w:rsidR="00217F21" w:rsidRDefault="00217F21" w:rsidP="003A57CA">
      <w:pPr>
        <w:spacing w:line="240" w:lineRule="auto"/>
      </w:pPr>
    </w:p>
    <w:p w:rsidR="00217F21" w:rsidRDefault="00217F21" w:rsidP="003A57CA">
      <w:pPr>
        <w:spacing w:line="240" w:lineRule="auto"/>
        <w:rPr>
          <w:b/>
          <w:bCs/>
        </w:rPr>
      </w:pPr>
      <w:r>
        <w:rPr>
          <w:b/>
          <w:bCs/>
        </w:rPr>
        <w:t xml:space="preserve">PROCEDURES: </w:t>
      </w:r>
    </w:p>
    <w:p w:rsidR="00217F21" w:rsidRDefault="00217F21" w:rsidP="003A57CA">
      <w:pPr>
        <w:spacing w:line="240" w:lineRule="auto"/>
      </w:pPr>
      <w:r>
        <w:t>1.0        Term of Position:</w:t>
      </w:r>
    </w:p>
    <w:p w:rsidR="00217F21" w:rsidRDefault="00217F21" w:rsidP="002D5C47">
      <w:pPr>
        <w:spacing w:after="0" w:line="240" w:lineRule="auto"/>
      </w:pPr>
      <w:r>
        <w:t xml:space="preserve">             1.1        The term of the Liaison position begins at the end of the Annual Fall </w:t>
      </w:r>
    </w:p>
    <w:p w:rsidR="00217F21" w:rsidRDefault="00217F21" w:rsidP="002D5C47">
      <w:pPr>
        <w:spacing w:after="0" w:line="240" w:lineRule="auto"/>
      </w:pPr>
      <w:r>
        <w:t xml:space="preserve">                          Conference and runs through the year to the following Annual Fall Conference.</w:t>
      </w:r>
    </w:p>
    <w:p w:rsidR="00217F21" w:rsidRDefault="00217F21" w:rsidP="002D5C47">
      <w:pPr>
        <w:spacing w:after="0" w:line="240" w:lineRule="auto"/>
      </w:pPr>
    </w:p>
    <w:p w:rsidR="00217F21" w:rsidRDefault="00217F21" w:rsidP="003A57CA">
      <w:pPr>
        <w:spacing w:line="240" w:lineRule="auto"/>
      </w:pPr>
      <w:r>
        <w:t>2.0        Composition:</w:t>
      </w:r>
    </w:p>
    <w:p w:rsidR="00217F21" w:rsidRDefault="00217F21" w:rsidP="00703B4C">
      <w:pPr>
        <w:spacing w:after="0" w:line="240" w:lineRule="auto"/>
      </w:pPr>
      <w:r>
        <w:t xml:space="preserve">             2.1 </w:t>
      </w:r>
      <w:r>
        <w:tab/>
      </w:r>
      <w:r w:rsidR="00703B4C">
        <w:t>The IHIMA Liaison is a duty of the secretary.</w:t>
      </w:r>
      <w:r>
        <w:t xml:space="preserve">  </w:t>
      </w:r>
    </w:p>
    <w:p w:rsidR="00217F21" w:rsidRDefault="00217F21" w:rsidP="003A57CA">
      <w:pPr>
        <w:spacing w:line="240" w:lineRule="auto"/>
      </w:pPr>
    </w:p>
    <w:p w:rsidR="00217F21" w:rsidRDefault="00217F21" w:rsidP="003A57CA">
      <w:pPr>
        <w:spacing w:line="240" w:lineRule="auto"/>
      </w:pPr>
      <w:r>
        <w:t>3.0         Responsibilities:</w:t>
      </w:r>
    </w:p>
    <w:p w:rsidR="00217F21" w:rsidRDefault="00217F21" w:rsidP="003A57CA">
      <w:pPr>
        <w:spacing w:line="240" w:lineRule="auto"/>
      </w:pPr>
      <w:r>
        <w:t xml:space="preserve">              3.1       Board Meetings:</w:t>
      </w:r>
    </w:p>
    <w:p w:rsidR="00217F21" w:rsidRDefault="00217F21" w:rsidP="002D5C47">
      <w:pPr>
        <w:spacing w:after="0" w:line="240" w:lineRule="auto"/>
        <w:ind w:left="1440"/>
      </w:pPr>
      <w:r>
        <w:t>3.1.1     Let the President know in advance if you cannot attend a meeting.</w:t>
      </w:r>
    </w:p>
    <w:p w:rsidR="00217F21" w:rsidRDefault="00217F21" w:rsidP="002D5C47">
      <w:pPr>
        <w:spacing w:after="0" w:line="240" w:lineRule="auto"/>
        <w:ind w:left="1440"/>
      </w:pPr>
      <w:r>
        <w:t>3.1.2     Contact the Indiana Health Information Management Association Central Indiana</w:t>
      </w:r>
    </w:p>
    <w:p w:rsidR="00217F21" w:rsidRDefault="00217F21" w:rsidP="002D5C47">
      <w:pPr>
        <w:spacing w:after="0" w:line="240" w:lineRule="auto"/>
        <w:ind w:left="1440"/>
      </w:pPr>
      <w:r>
        <w:lastRenderedPageBreak/>
        <w:t xml:space="preserve">             Health Information Management Association for information regarding their</w:t>
      </w:r>
    </w:p>
    <w:p w:rsidR="00217F21" w:rsidRDefault="00217F21" w:rsidP="002D5C47">
      <w:pPr>
        <w:spacing w:after="0" w:line="240" w:lineRule="auto"/>
        <w:ind w:left="1440"/>
      </w:pPr>
      <w:r>
        <w:t xml:space="preserve">             activities and conference.</w:t>
      </w:r>
    </w:p>
    <w:p w:rsidR="00217F21" w:rsidRDefault="00217F21" w:rsidP="00E80DB6">
      <w:pPr>
        <w:spacing w:after="0" w:line="240" w:lineRule="auto"/>
      </w:pPr>
      <w:r>
        <w:tab/>
      </w:r>
      <w:r>
        <w:tab/>
        <w:t xml:space="preserve">3.1.3     Prepare and complete status reports of activities relating to the </w:t>
      </w:r>
    </w:p>
    <w:p w:rsidR="00217F21" w:rsidRDefault="00217F21" w:rsidP="005E2CBC">
      <w:pPr>
        <w:spacing w:after="0" w:line="240" w:lineRule="auto"/>
      </w:pPr>
      <w:r>
        <w:tab/>
      </w:r>
      <w:r>
        <w:tab/>
      </w:r>
      <w:r>
        <w:tab/>
        <w:t>Indiana Health Information Management Association.</w:t>
      </w:r>
    </w:p>
    <w:p w:rsidR="00217F21" w:rsidRDefault="00217F21" w:rsidP="00703B4C">
      <w:pPr>
        <w:spacing w:after="0" w:line="240" w:lineRule="auto"/>
      </w:pPr>
      <w:r>
        <w:tab/>
      </w:r>
      <w:r>
        <w:tab/>
        <w:t>3.1.4</w:t>
      </w:r>
      <w:r>
        <w:tab/>
        <w:t xml:space="preserve">Make copies of reports for </w:t>
      </w:r>
      <w:r w:rsidR="00703B4C">
        <w:t>the President and the Secretary.</w:t>
      </w:r>
    </w:p>
    <w:p w:rsidR="00217F21" w:rsidRDefault="00217F21" w:rsidP="005E2CBC">
      <w:pPr>
        <w:spacing w:after="0" w:line="240" w:lineRule="auto"/>
        <w:ind w:left="720" w:firstLine="720"/>
      </w:pPr>
      <w:r>
        <w:t>3.1.5     Maintain a copy of the article written by the Indiana Health Information</w:t>
      </w:r>
    </w:p>
    <w:p w:rsidR="00217F21" w:rsidRDefault="00217F21" w:rsidP="00D859E3">
      <w:pPr>
        <w:spacing w:after="0" w:line="240" w:lineRule="auto"/>
        <w:ind w:firstLine="720"/>
      </w:pPr>
      <w:r>
        <w:t xml:space="preserve">                          Management Association Liaison for </w:t>
      </w:r>
      <w:r>
        <w:rPr>
          <w:i/>
          <w:iCs/>
        </w:rPr>
        <w:t xml:space="preserve">The Indiana Abstract </w:t>
      </w:r>
      <w:r>
        <w:t>and Annual Report.</w:t>
      </w:r>
    </w:p>
    <w:p w:rsidR="00217F21" w:rsidRDefault="00217F21" w:rsidP="00D859E3">
      <w:pPr>
        <w:spacing w:after="0" w:line="240" w:lineRule="auto"/>
        <w:ind w:firstLine="720"/>
      </w:pPr>
    </w:p>
    <w:p w:rsidR="00217F21" w:rsidRPr="00A77889" w:rsidRDefault="00217F21" w:rsidP="001930D3">
      <w:pPr>
        <w:spacing w:after="0" w:line="240" w:lineRule="auto"/>
        <w:ind w:firstLine="720"/>
      </w:pPr>
    </w:p>
    <w:p w:rsidR="00217F21" w:rsidRDefault="00217F21" w:rsidP="000507E2">
      <w:pPr>
        <w:spacing w:line="240" w:lineRule="auto"/>
        <w:ind w:firstLine="720"/>
      </w:pPr>
      <w:r>
        <w:t>3.2       Communication:</w:t>
      </w:r>
    </w:p>
    <w:p w:rsidR="00217F21" w:rsidRDefault="00217F21" w:rsidP="001A3631">
      <w:pPr>
        <w:spacing w:after="0" w:line="240" w:lineRule="auto"/>
      </w:pPr>
      <w:r>
        <w:tab/>
      </w:r>
      <w:r>
        <w:tab/>
        <w:t>3.2.1     Include relevant information in routine status reports or other special reports.</w:t>
      </w:r>
    </w:p>
    <w:p w:rsidR="00217F21" w:rsidRDefault="00217F21" w:rsidP="00703B4C">
      <w:pPr>
        <w:spacing w:after="0" w:line="240" w:lineRule="auto"/>
      </w:pPr>
      <w:r>
        <w:tab/>
      </w:r>
      <w:r>
        <w:tab/>
        <w:t>3.2.3     Inform the Indiana Health Information Management Association of the Indiana</w:t>
      </w:r>
    </w:p>
    <w:p w:rsidR="00217F21" w:rsidRDefault="00217F21" w:rsidP="001A3631">
      <w:pPr>
        <w:spacing w:after="0" w:line="240" w:lineRule="auto"/>
        <w:ind w:left="2160"/>
      </w:pPr>
      <w:r>
        <w:t>Cancer Registrars Association educational workshops and Annual Fall                              conference.</w:t>
      </w:r>
    </w:p>
    <w:p w:rsidR="00217F21" w:rsidRDefault="00217F21" w:rsidP="001A3631">
      <w:pPr>
        <w:spacing w:line="240" w:lineRule="auto"/>
        <w:ind w:firstLine="720"/>
      </w:pPr>
    </w:p>
    <w:p w:rsidR="00217F21" w:rsidRDefault="00217F21" w:rsidP="001A3631">
      <w:pPr>
        <w:spacing w:line="240" w:lineRule="auto"/>
        <w:ind w:firstLine="720"/>
      </w:pPr>
      <w:r>
        <w:t>3.3       Resource for Indiana Health Information Management Association:</w:t>
      </w:r>
    </w:p>
    <w:p w:rsidR="00217F21" w:rsidRDefault="00217F21" w:rsidP="001A3631">
      <w:pPr>
        <w:spacing w:after="0" w:line="240" w:lineRule="auto"/>
      </w:pPr>
      <w:r>
        <w:tab/>
      </w:r>
      <w:r>
        <w:tab/>
        <w:t xml:space="preserve">3.3.1     Keep Board Members informed of new initiatives and activities through written </w:t>
      </w:r>
    </w:p>
    <w:p w:rsidR="00217F21" w:rsidRDefault="00217F21" w:rsidP="001A3631">
      <w:pPr>
        <w:spacing w:after="0" w:line="240" w:lineRule="auto"/>
      </w:pPr>
      <w:r>
        <w:tab/>
      </w:r>
      <w:r>
        <w:tab/>
      </w:r>
      <w:r>
        <w:tab/>
        <w:t>and verbal communalization.</w:t>
      </w:r>
    </w:p>
    <w:p w:rsidR="00217F21" w:rsidRDefault="00217F21" w:rsidP="003A57CA">
      <w:pPr>
        <w:spacing w:line="240" w:lineRule="auto"/>
      </w:pPr>
      <w:r>
        <w:tab/>
      </w:r>
      <w:r>
        <w:tab/>
        <w:t>3.3.2     Prepare special reports as needed.</w:t>
      </w:r>
    </w:p>
    <w:p w:rsidR="00217F21" w:rsidRDefault="00217F21" w:rsidP="003A57CA">
      <w:pPr>
        <w:spacing w:line="240" w:lineRule="auto"/>
      </w:pPr>
    </w:p>
    <w:p w:rsidR="00217F21" w:rsidRPr="00A143A8" w:rsidRDefault="00217F21" w:rsidP="00A143A8">
      <w:pPr>
        <w:spacing w:line="240" w:lineRule="auto"/>
        <w:ind w:firstLine="720"/>
      </w:pPr>
      <w:r>
        <w:t xml:space="preserve">3.5        Article for </w:t>
      </w:r>
      <w:r>
        <w:rPr>
          <w:i/>
          <w:iCs/>
        </w:rPr>
        <w:t>The Indiana Abstract:</w:t>
      </w:r>
    </w:p>
    <w:p w:rsidR="00217F21" w:rsidRDefault="00217F21" w:rsidP="00A143A8">
      <w:pPr>
        <w:spacing w:after="0" w:line="240" w:lineRule="auto"/>
        <w:ind w:firstLine="720"/>
      </w:pPr>
      <w:r>
        <w:t xml:space="preserve">              3.5.1     Write articles about activities from American Health Information Management</w:t>
      </w:r>
    </w:p>
    <w:p w:rsidR="00217F21" w:rsidRDefault="00217F21" w:rsidP="00A143A8">
      <w:pPr>
        <w:spacing w:after="0" w:line="240" w:lineRule="auto"/>
        <w:ind w:firstLine="720"/>
      </w:pPr>
      <w:r>
        <w:t xml:space="preserve">                           Association that pertains to the Cancer Registry Profession.</w:t>
      </w:r>
    </w:p>
    <w:p w:rsidR="00217F21" w:rsidRDefault="00217F21" w:rsidP="003A57CA">
      <w:pPr>
        <w:spacing w:line="240" w:lineRule="auto"/>
      </w:pPr>
    </w:p>
    <w:p w:rsidR="00217F21" w:rsidRDefault="00217F21" w:rsidP="00A143A8">
      <w:pPr>
        <w:spacing w:after="0" w:line="240" w:lineRule="auto"/>
        <w:ind w:firstLine="720"/>
      </w:pPr>
      <w:r>
        <w:t>3.6       Annual Indiana Health Information Management Association update during the Indiana</w:t>
      </w:r>
    </w:p>
    <w:p w:rsidR="00217F21" w:rsidRDefault="00217F21" w:rsidP="00A143A8">
      <w:pPr>
        <w:spacing w:after="0" w:line="240" w:lineRule="auto"/>
        <w:ind w:firstLine="720"/>
      </w:pPr>
      <w:r>
        <w:t xml:space="preserve">            Cancer Registrars Association Fall Conference Business Meeting:</w:t>
      </w:r>
    </w:p>
    <w:p w:rsidR="00217F21" w:rsidRDefault="00217F21" w:rsidP="00A143A8">
      <w:pPr>
        <w:spacing w:after="0" w:line="240" w:lineRule="auto"/>
        <w:ind w:firstLine="720"/>
      </w:pPr>
    </w:p>
    <w:p w:rsidR="00217F21" w:rsidRDefault="00217F21" w:rsidP="00A143A8">
      <w:pPr>
        <w:spacing w:after="0" w:line="240" w:lineRule="auto"/>
      </w:pPr>
      <w:r>
        <w:tab/>
        <w:t xml:space="preserve">   </w:t>
      </w:r>
      <w:r>
        <w:tab/>
        <w:t xml:space="preserve">3.6.1      Write annual report of activities and accomplishments and submit to the </w:t>
      </w:r>
    </w:p>
    <w:p w:rsidR="00217F21" w:rsidRDefault="00217F21" w:rsidP="00A143A8">
      <w:pPr>
        <w:spacing w:after="0" w:line="240" w:lineRule="auto"/>
      </w:pPr>
      <w:r>
        <w:tab/>
      </w:r>
      <w:r>
        <w:tab/>
      </w:r>
      <w:r>
        <w:tab/>
        <w:t xml:space="preserve"> Indiana Cancer Registrars Association President</w:t>
      </w:r>
    </w:p>
    <w:p w:rsidR="00217F21" w:rsidRDefault="00217F21" w:rsidP="00117498">
      <w:pPr>
        <w:spacing w:after="0" w:line="240" w:lineRule="auto"/>
      </w:pPr>
      <w:r>
        <w:tab/>
        <w:t xml:space="preserve">   </w:t>
      </w:r>
      <w:r>
        <w:tab/>
        <w:t>3.6.2      Address the membership at the Annual Business Meeting of the Indiana Cancer</w:t>
      </w:r>
    </w:p>
    <w:p w:rsidR="00217F21" w:rsidRDefault="00217F21" w:rsidP="00117498">
      <w:pPr>
        <w:spacing w:after="0" w:line="240" w:lineRule="auto"/>
      </w:pPr>
      <w:r>
        <w:tab/>
        <w:t xml:space="preserve">   </w:t>
      </w:r>
      <w:r>
        <w:tab/>
      </w:r>
      <w:r>
        <w:tab/>
        <w:t xml:space="preserve"> Registrars Association regarding accomplishments for the past year.</w:t>
      </w:r>
    </w:p>
    <w:p w:rsidR="00217F21" w:rsidRDefault="00217F21" w:rsidP="00117498">
      <w:pPr>
        <w:spacing w:after="0" w:line="240" w:lineRule="auto"/>
      </w:pPr>
    </w:p>
    <w:p w:rsidR="00217F21" w:rsidRDefault="00217F21" w:rsidP="00D94E2F">
      <w:pPr>
        <w:spacing w:line="240" w:lineRule="auto"/>
        <w:ind w:firstLine="720"/>
      </w:pPr>
      <w:r>
        <w:t xml:space="preserve">3.7        Policy &amp; Procedures: </w:t>
      </w:r>
    </w:p>
    <w:p w:rsidR="00217F21" w:rsidRDefault="00217F21" w:rsidP="005E2CBC">
      <w:pPr>
        <w:spacing w:after="0" w:line="240" w:lineRule="auto"/>
        <w:ind w:left="1560" w:hanging="120"/>
      </w:pPr>
      <w:r>
        <w:t xml:space="preserve">3.7.1      Before the last board meeting, review the policy and procedures, revise as  </w:t>
      </w:r>
    </w:p>
    <w:p w:rsidR="00217F21" w:rsidRDefault="00217F21" w:rsidP="00DB5AED">
      <w:pPr>
        <w:spacing w:after="0" w:line="240" w:lineRule="auto"/>
        <w:ind w:left="1560"/>
      </w:pPr>
      <w:r>
        <w:t xml:space="preserve">            necessary and request approval from the board for the revisions.  </w:t>
      </w:r>
    </w:p>
    <w:p w:rsidR="00217F21" w:rsidRDefault="00217F21" w:rsidP="00DB5AED">
      <w:pPr>
        <w:spacing w:after="0" w:line="240" w:lineRule="auto"/>
      </w:pPr>
    </w:p>
    <w:p w:rsidR="00217F21" w:rsidRDefault="00217F21" w:rsidP="00DB5AED">
      <w:pPr>
        <w:spacing w:line="240" w:lineRule="auto"/>
        <w:ind w:firstLine="720"/>
      </w:pPr>
      <w:r>
        <w:t>3.8        Tax Exempt Status:</w:t>
      </w:r>
    </w:p>
    <w:p w:rsidR="00217F21" w:rsidRDefault="00217F21" w:rsidP="00DB5AED">
      <w:pPr>
        <w:spacing w:after="0" w:line="240" w:lineRule="auto"/>
      </w:pPr>
      <w:r>
        <w:tab/>
        <w:t xml:space="preserve">  </w:t>
      </w:r>
      <w:r>
        <w:tab/>
        <w:t xml:space="preserve">3.8.1      Use Indiana Cancer Registrars Association tax ID number to avoid sales tax on </w:t>
      </w:r>
    </w:p>
    <w:p w:rsidR="00217F21" w:rsidRDefault="00217F21" w:rsidP="00DB5AED">
      <w:pPr>
        <w:spacing w:after="0" w:line="240" w:lineRule="auto"/>
        <w:ind w:left="1440" w:firstLine="720"/>
      </w:pPr>
      <w:r>
        <w:t xml:space="preserve"> purchases for the association.</w:t>
      </w:r>
    </w:p>
    <w:p w:rsidR="00217F21" w:rsidRDefault="00217F21" w:rsidP="003A57CA">
      <w:pPr>
        <w:spacing w:line="240" w:lineRule="auto"/>
      </w:pPr>
    </w:p>
    <w:p w:rsidR="00217F21" w:rsidRDefault="00217F21" w:rsidP="003A57CA">
      <w:pPr>
        <w:spacing w:line="240" w:lineRule="auto"/>
      </w:pPr>
    </w:p>
    <w:p w:rsidR="00217F21" w:rsidRPr="00386C9C" w:rsidRDefault="00217F21" w:rsidP="003A57CA">
      <w:pPr>
        <w:spacing w:line="240" w:lineRule="auto"/>
      </w:pPr>
    </w:p>
    <w:sectPr w:rsidR="00217F21" w:rsidRPr="00386C9C" w:rsidSect="005D3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38A" w:rsidRDefault="004D638A" w:rsidP="00364C90">
      <w:pPr>
        <w:spacing w:after="0" w:line="240" w:lineRule="auto"/>
      </w:pPr>
      <w:r>
        <w:separator/>
      </w:r>
    </w:p>
  </w:endnote>
  <w:endnote w:type="continuationSeparator" w:id="0">
    <w:p w:rsidR="004D638A" w:rsidRDefault="004D638A" w:rsidP="00364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38A" w:rsidRDefault="004D638A" w:rsidP="00364C90">
      <w:pPr>
        <w:spacing w:after="0" w:line="240" w:lineRule="auto"/>
      </w:pPr>
      <w:r>
        <w:separator/>
      </w:r>
    </w:p>
  </w:footnote>
  <w:footnote w:type="continuationSeparator" w:id="0">
    <w:p w:rsidR="004D638A" w:rsidRDefault="004D638A" w:rsidP="00364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06"/>
    <w:rsid w:val="00034A69"/>
    <w:rsid w:val="000507E2"/>
    <w:rsid w:val="000A5F30"/>
    <w:rsid w:val="000C0CA0"/>
    <w:rsid w:val="000D2FDF"/>
    <w:rsid w:val="000F4770"/>
    <w:rsid w:val="00117498"/>
    <w:rsid w:val="001930D3"/>
    <w:rsid w:val="001A3631"/>
    <w:rsid w:val="001A70CD"/>
    <w:rsid w:val="001C7108"/>
    <w:rsid w:val="001E0F4C"/>
    <w:rsid w:val="001E1D48"/>
    <w:rsid w:val="001E5A2D"/>
    <w:rsid w:val="00217F21"/>
    <w:rsid w:val="00236F20"/>
    <w:rsid w:val="002B2730"/>
    <w:rsid w:val="002D4AF7"/>
    <w:rsid w:val="002D5C47"/>
    <w:rsid w:val="00313205"/>
    <w:rsid w:val="003161D3"/>
    <w:rsid w:val="003205DD"/>
    <w:rsid w:val="003545F2"/>
    <w:rsid w:val="00364C90"/>
    <w:rsid w:val="0036640E"/>
    <w:rsid w:val="00386C9C"/>
    <w:rsid w:val="003A57CA"/>
    <w:rsid w:val="003B4966"/>
    <w:rsid w:val="003C2414"/>
    <w:rsid w:val="00476DF1"/>
    <w:rsid w:val="004D638A"/>
    <w:rsid w:val="004E7240"/>
    <w:rsid w:val="00571F0C"/>
    <w:rsid w:val="005D3E06"/>
    <w:rsid w:val="005E2CBC"/>
    <w:rsid w:val="005F7461"/>
    <w:rsid w:val="00602035"/>
    <w:rsid w:val="00630173"/>
    <w:rsid w:val="00703B4C"/>
    <w:rsid w:val="00714750"/>
    <w:rsid w:val="007A08E5"/>
    <w:rsid w:val="007B5E46"/>
    <w:rsid w:val="008001D3"/>
    <w:rsid w:val="00812C5C"/>
    <w:rsid w:val="008E75D4"/>
    <w:rsid w:val="00936DBF"/>
    <w:rsid w:val="009C0140"/>
    <w:rsid w:val="009D5064"/>
    <w:rsid w:val="00A143A8"/>
    <w:rsid w:val="00A57A71"/>
    <w:rsid w:val="00A73911"/>
    <w:rsid w:val="00A77889"/>
    <w:rsid w:val="00AA3F09"/>
    <w:rsid w:val="00B539B4"/>
    <w:rsid w:val="00BB2227"/>
    <w:rsid w:val="00BC1D78"/>
    <w:rsid w:val="00C14F9F"/>
    <w:rsid w:val="00C37AAA"/>
    <w:rsid w:val="00CB5A70"/>
    <w:rsid w:val="00CC65D1"/>
    <w:rsid w:val="00D07EF8"/>
    <w:rsid w:val="00D859E3"/>
    <w:rsid w:val="00D94E2F"/>
    <w:rsid w:val="00DB5AED"/>
    <w:rsid w:val="00DC3047"/>
    <w:rsid w:val="00DD0FBE"/>
    <w:rsid w:val="00E17335"/>
    <w:rsid w:val="00E80DB6"/>
    <w:rsid w:val="00E943B4"/>
    <w:rsid w:val="00F13A6E"/>
    <w:rsid w:val="00F5002B"/>
    <w:rsid w:val="00F525E9"/>
    <w:rsid w:val="00F62964"/>
    <w:rsid w:val="00F9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612178"/>
  <w15:docId w15:val="{2D16A06C-1370-4063-AED7-35CDB60D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50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71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1F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64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64C90"/>
  </w:style>
  <w:style w:type="paragraph" w:styleId="Footer">
    <w:name w:val="footer"/>
    <w:basedOn w:val="Normal"/>
    <w:link w:val="FooterChar"/>
    <w:uiPriority w:val="99"/>
    <w:rsid w:val="00364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64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INDIANA CANCER REGISTRARS ASSOCIATION</vt:lpstr>
    </vt:vector>
  </TitlesOfParts>
  <Company>Schneck Medical Center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 CANCER REGISTRARS ASSOCIATION</dc:title>
  <dc:creator>Lee</dc:creator>
  <cp:lastModifiedBy>Cassandra Nobbe</cp:lastModifiedBy>
  <cp:revision>3</cp:revision>
  <cp:lastPrinted>2012-01-17T22:22:00Z</cp:lastPrinted>
  <dcterms:created xsi:type="dcterms:W3CDTF">2018-03-24T20:18:00Z</dcterms:created>
  <dcterms:modified xsi:type="dcterms:W3CDTF">2018-03-24T20:19:00Z</dcterms:modified>
</cp:coreProperties>
</file>